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bCs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 w:bidi="ar"/>
        </w:rPr>
        <w:t>7</w:t>
      </w:r>
    </w:p>
    <w:p>
      <w:pPr>
        <w:spacing w:line="560" w:lineRule="exact"/>
        <w:jc w:val="center"/>
        <w:rPr>
          <w:rFonts w:hint="eastAsia" w:ascii="仿宋_GB2312" w:hAnsi="仿宋_GB2312" w:cs="宋体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宋体"/>
          <w:sz w:val="44"/>
          <w:szCs w:val="28"/>
          <w:lang w:bidi="ar"/>
        </w:rPr>
        <w:t>虚假安全评价报告汇总表</w:t>
      </w:r>
      <w:bookmarkEnd w:id="0"/>
    </w:p>
    <w:p>
      <w:pPr>
        <w:spacing w:line="560" w:lineRule="exact"/>
        <w:rPr>
          <w:rFonts w:hint="eastAsia" w:ascii="仿宋_GB2312" w:hAnsi="仿宋_GB2312" w:cs="宋体"/>
          <w:sz w:val="28"/>
          <w:szCs w:val="28"/>
        </w:rPr>
      </w:pPr>
      <w:r>
        <w:rPr>
          <w:rFonts w:hint="eastAsia" w:ascii="仿宋_GB2312" w:hAnsi="仿宋_GB2312" w:cs="宋体"/>
          <w:sz w:val="28"/>
          <w:szCs w:val="28"/>
          <w:lang w:bidi="ar"/>
        </w:rPr>
        <w:t>填报单位：                                                          截止日期：  年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607"/>
        <w:gridCol w:w="1832"/>
        <w:gridCol w:w="1893"/>
        <w:gridCol w:w="1456"/>
        <w:gridCol w:w="2133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评价报告名称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项目所在县（市、区）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评价机构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对机构处理 情况</w:t>
            </w: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采信本报告的行政许可、验收或备案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cs="宋体"/>
                <w:sz w:val="28"/>
                <w:szCs w:val="28"/>
                <w:lang w:bidi="ar"/>
              </w:rPr>
              <w:t>对相关行政许可、验收或备案整改情况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 w:val="24"/>
              </w:rPr>
            </w:pPr>
          </w:p>
        </w:tc>
        <w:tc>
          <w:tcPr>
            <w:tcW w:w="2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宋体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cs="宋体"/>
          <w:sz w:val="28"/>
          <w:szCs w:val="28"/>
        </w:rPr>
      </w:pPr>
      <w:r>
        <w:rPr>
          <w:rFonts w:hint="eastAsia" w:ascii="仿宋_GB2312" w:hAnsi="仿宋_GB2312" w:cs="宋体"/>
          <w:sz w:val="28"/>
          <w:szCs w:val="28"/>
          <w:lang w:bidi="ar"/>
        </w:rPr>
        <w:t>填报人：                                      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C0F4F"/>
    <w:rsid w:val="30E30B17"/>
    <w:rsid w:val="491837E8"/>
    <w:rsid w:val="767C0F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2021-06-10T11:55:00Z</dcterms:created>
  <dc:creator>Administrator</dc:creator>
  <cp:lastModifiedBy>Administrator</cp:lastModifiedBy>
  <dcterms:modified xsi:type="dcterms:W3CDTF">2021-06-10T11:55:59Z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191693AB624343ACBDF4B3A69FC12124</vt:lpwstr>
  </property>
</Properties>
</file>