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784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</w:p>
    <w:p w14:paraId="48C24E65">
      <w:pPr>
        <w:pStyle w:val="2"/>
        <w:rPr>
          <w:rFonts w:hint="eastAsia"/>
          <w:lang w:eastAsia="zh-CN"/>
        </w:rPr>
      </w:pPr>
    </w:p>
    <w:p w14:paraId="025A31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b w:val="0"/>
          <w:bCs/>
        </w:rPr>
        <w:t xml:space="preserve"> </w:t>
      </w:r>
    </w:p>
    <w:p w14:paraId="7AE01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  <w:t>赣州市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技术革新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  <w:t>奖励</w:t>
      </w:r>
    </w:p>
    <w:p w14:paraId="6DCE9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申报书</w:t>
      </w:r>
    </w:p>
    <w:p w14:paraId="4C9A7B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/>
          <w:sz w:val="44"/>
          <w:szCs w:val="44"/>
        </w:rPr>
      </w:pPr>
      <w:r>
        <w:rPr>
          <w:rFonts w:hint="eastAsia" w:ascii="华文楷体" w:hAnsi="华文楷体" w:eastAsia="华文楷体" w:cs="华文楷体"/>
          <w:b/>
          <w:sz w:val="44"/>
          <w:szCs w:val="44"/>
        </w:rPr>
        <w:t xml:space="preserve">     </w:t>
      </w:r>
    </w:p>
    <w:p w14:paraId="669991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/>
          <w:sz w:val="44"/>
          <w:szCs w:val="44"/>
        </w:rPr>
      </w:pPr>
    </w:p>
    <w:p w14:paraId="3678C9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/>
          <w:sz w:val="44"/>
          <w:szCs w:val="44"/>
        </w:rPr>
      </w:pPr>
    </w:p>
    <w:p w14:paraId="0D12AD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/>
          <w:sz w:val="44"/>
          <w:szCs w:val="44"/>
        </w:rPr>
      </w:pPr>
      <w:r>
        <w:rPr>
          <w:rFonts w:hint="eastAsia" w:ascii="华文楷体" w:hAnsi="华文楷体" w:eastAsia="华文楷体" w:cs="华文楷体"/>
          <w:b/>
          <w:sz w:val="44"/>
          <w:szCs w:val="44"/>
        </w:rPr>
        <w:t xml:space="preserve">              </w:t>
      </w:r>
    </w:p>
    <w:p w14:paraId="2DA48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华文楷体" w:hAnsi="华文楷体" w:eastAsia="华文楷体" w:cs="华文楷体"/>
          <w:b w:val="0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  <w:lang w:eastAsia="zh-CN"/>
        </w:rPr>
        <w:t>成果</w:t>
      </w: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类</w:t>
      </w:r>
      <w:r>
        <w:rPr>
          <w:rFonts w:hint="eastAsia" w:ascii="华文楷体" w:hAnsi="华文楷体" w:eastAsia="华文楷体" w:cs="华文楷体"/>
          <w:b w:val="0"/>
          <w:bCs/>
          <w:color w:val="000000"/>
          <w:sz w:val="32"/>
          <w:szCs w:val="32"/>
        </w:rPr>
        <w:t>别：</w:t>
      </w:r>
    </w:p>
    <w:p w14:paraId="161E3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  <w:lang w:eastAsia="zh-CN"/>
        </w:rPr>
        <w:t>成果</w:t>
      </w: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名称：</w:t>
      </w:r>
    </w:p>
    <w:p w14:paraId="4A6E0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  <w:lang w:eastAsia="zh-CN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-148590</wp:posOffset>
                </wp:positionV>
                <wp:extent cx="635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5pt;margin-top:-11.7pt;height:0pt;width:0.05pt;z-index:251659264;mso-width-relative:page;mso-height-relative:page;" filled="f" stroked="t" coordsize="21600,21600" o:gfxdata="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2pc0p1gAAAAsBAAAPAAAAAAAAAAEAIAAAACIAAABkcnMvZG93bnJldi54bWxQSwECFAAUAAAA&#10;CACHTuJAaZYg7fABAADgAwAADgAAAAAAAAABACAAAAAl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主要完成单位：</w:t>
      </w:r>
      <w:r>
        <w:rPr>
          <w:rFonts w:hint="eastAsia" w:ascii="华文楷体" w:hAnsi="华文楷体" w:eastAsia="华文楷体" w:cs="华文楷体"/>
          <w:b w:val="0"/>
          <w:bCs/>
          <w:sz w:val="32"/>
          <w:szCs w:val="32"/>
          <w:lang w:eastAsia="zh-CN"/>
        </w:rPr>
        <w:t>（盖章）</w:t>
      </w:r>
    </w:p>
    <w:p w14:paraId="7B724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 xml:space="preserve">    单位联系人：</w:t>
      </w:r>
    </w:p>
    <w:p w14:paraId="7AD48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 xml:space="preserve">    联系电话：</w:t>
      </w:r>
    </w:p>
    <w:p w14:paraId="702FC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 xml:space="preserve">    推荐单位：</w:t>
      </w:r>
      <w:r>
        <w:rPr>
          <w:rFonts w:hint="eastAsia" w:ascii="华文楷体" w:hAnsi="华文楷体" w:eastAsia="华文楷体" w:cs="华文楷体"/>
          <w:b w:val="0"/>
          <w:bCs/>
          <w:sz w:val="32"/>
          <w:szCs w:val="32"/>
          <w:lang w:eastAsia="zh-CN"/>
        </w:rPr>
        <w:t>（盖章）</w:t>
      </w:r>
    </w:p>
    <w:p w14:paraId="2F8FE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 xml:space="preserve">    申报日期：20</w:t>
      </w:r>
      <w:r>
        <w:rPr>
          <w:rFonts w:hint="eastAsia" w:ascii="华文楷体" w:hAnsi="华文楷体" w:eastAsia="华文楷体" w:cs="华文楷体"/>
          <w:b w:val="0"/>
          <w:bCs/>
          <w:sz w:val="32"/>
          <w:szCs w:val="32"/>
          <w:lang w:val="en-US" w:eastAsia="zh-CN"/>
        </w:rPr>
        <w:t>24</w:t>
      </w: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年    月    日</w:t>
      </w:r>
    </w:p>
    <w:p w14:paraId="237DC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eastAsia" w:ascii="华文楷体" w:hAnsi="华文楷体" w:eastAsia="华文楷体" w:cs="华文楷体"/>
          <w:b/>
          <w:sz w:val="32"/>
          <w:szCs w:val="32"/>
        </w:rPr>
      </w:pPr>
    </w:p>
    <w:p w14:paraId="0C02932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/>
          <w:sz w:val="32"/>
          <w:szCs w:val="32"/>
        </w:rPr>
      </w:pPr>
    </w:p>
    <w:p w14:paraId="72E53E6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eastAsia" w:ascii="华文楷体" w:hAnsi="华文楷体" w:eastAsia="华文楷体" w:cs="华文楷体"/>
          <w:b/>
          <w:sz w:val="32"/>
          <w:szCs w:val="32"/>
        </w:rPr>
      </w:pPr>
    </w:p>
    <w:p w14:paraId="4C25B3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eastAsia" w:ascii="华文楷体" w:hAnsi="华文楷体" w:eastAsia="华文楷体" w:cs="华文楷体"/>
          <w:b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sz w:val="32"/>
          <w:szCs w:val="32"/>
          <w:lang w:eastAsia="zh-CN"/>
        </w:rPr>
        <w:t>赣州市科学技术局</w:t>
      </w:r>
      <w:r>
        <w:rPr>
          <w:rFonts w:hint="eastAsia" w:ascii="华文楷体" w:hAnsi="华文楷体" w:eastAsia="华文楷体" w:cs="华文楷体"/>
          <w:b/>
          <w:sz w:val="32"/>
          <w:szCs w:val="32"/>
        </w:rPr>
        <w:t>制</w:t>
      </w:r>
    </w:p>
    <w:p w14:paraId="535717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eastAsia" w:ascii="仿宋" w:hAnsi="仿宋" w:eastAsia="仿宋"/>
          <w:b/>
          <w:szCs w:val="21"/>
        </w:rPr>
      </w:pPr>
      <w:r>
        <w:rPr>
          <w:rFonts w:ascii="仿宋" w:hAnsi="仿宋" w:eastAsia="仿宋"/>
          <w:b/>
          <w:sz w:val="30"/>
        </w:rPr>
        <w:br w:type="page"/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填写说明</w:t>
      </w:r>
    </w:p>
    <w:p w14:paraId="2EAFF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1.本申报书为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申报单位参评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赣州市</w:t>
      </w:r>
      <w:r>
        <w:rPr>
          <w:rFonts w:hint="eastAsia" w:ascii="仿宋_GB2312" w:hAnsi="仿宋_GB2312" w:eastAsia="仿宋_GB2312" w:cs="仿宋_GB2312"/>
          <w:sz w:val="28"/>
          <w:szCs w:val="28"/>
        </w:rPr>
        <w:t>技术革新奖的重要文件，各项内容须如实、认真完整填写。表内栏目不能空缺，无此项目时填“/”。</w:t>
      </w:r>
    </w:p>
    <w:p w14:paraId="28B5D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2.封面“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类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别”</w:t>
      </w:r>
      <w:r>
        <w:rPr>
          <w:rFonts w:hint="eastAsia" w:ascii="仿宋_GB2312" w:hAnsi="仿宋_GB2312" w:eastAsia="仿宋_GB2312" w:cs="仿宋_GB2312"/>
          <w:sz w:val="28"/>
          <w:szCs w:val="28"/>
        </w:rPr>
        <w:t>指申报的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属下述哪一种类型：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发明创造</w:t>
      </w:r>
      <w:r>
        <w:rPr>
          <w:rFonts w:hint="eastAsia" w:ascii="仿宋_GB2312" w:hAnsi="仿宋_GB2312" w:eastAsia="仿宋_GB2312" w:cs="仿宋_GB2312"/>
          <w:sz w:val="28"/>
          <w:szCs w:val="28"/>
        </w:rPr>
        <w:t>类（A类）；技术改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进</w:t>
      </w:r>
      <w:r>
        <w:rPr>
          <w:rFonts w:hint="eastAsia" w:ascii="仿宋_GB2312" w:hAnsi="仿宋_GB2312" w:eastAsia="仿宋_GB2312" w:cs="仿宋_GB2312"/>
          <w:sz w:val="28"/>
          <w:szCs w:val="28"/>
        </w:rPr>
        <w:t>类（B类）；技艺工法类（C类）。</w:t>
      </w:r>
    </w:p>
    <w:p w14:paraId="48BA5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（1）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发明创造</w:t>
      </w:r>
      <w:r>
        <w:rPr>
          <w:rFonts w:hint="eastAsia" w:ascii="仿宋_GB2312" w:hAnsi="仿宋_GB2312" w:eastAsia="仿宋_GB2312" w:cs="仿宋_GB2312"/>
          <w:sz w:val="28"/>
          <w:szCs w:val="28"/>
        </w:rPr>
        <w:t>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是指企业通过自主开发或产学研联合开发等方式，开发出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具有先进性、实用性的发明创造项目成果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，包括新产品、新技术、新工艺、新方法、新材料、新设备等。</w:t>
      </w:r>
    </w:p>
    <w:p w14:paraId="3295A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（2）技术改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类：</w:t>
      </w:r>
      <w:r>
        <w:rPr>
          <w:rFonts w:hint="eastAsia" w:ascii="仿宋_GB2312" w:hAnsi="仿宋_GB2312" w:eastAsia="仿宋_GB2312" w:cs="仿宋_GB2312"/>
          <w:sz w:val="28"/>
          <w:szCs w:val="28"/>
        </w:rPr>
        <w:t>是指企业采用自主研发的节能、环保、节约资源、提高生产效率的先进制造技术，对现有生产线进行技术改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进</w:t>
      </w:r>
      <w:r>
        <w:rPr>
          <w:rFonts w:hint="eastAsia" w:ascii="仿宋_GB2312" w:hAnsi="仿宋_GB2312" w:eastAsia="仿宋_GB2312" w:cs="仿宋_GB2312"/>
          <w:sz w:val="28"/>
          <w:szCs w:val="28"/>
        </w:rPr>
        <w:t>，包括对机械设备、工具、工艺技术等方面进行技术改进和技术革新取得的成果。</w:t>
      </w:r>
    </w:p>
    <w:p w14:paraId="3858D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（3）技艺工法类：</w:t>
      </w:r>
      <w:r>
        <w:rPr>
          <w:rFonts w:hint="eastAsia" w:ascii="仿宋_GB2312" w:hAnsi="仿宋_GB2312" w:eastAsia="仿宋_GB2312" w:cs="仿宋_GB2312"/>
          <w:sz w:val="28"/>
          <w:szCs w:val="28"/>
        </w:rPr>
        <w:t>是指企业生产一线工人和技术人员针对操作工法等开展的改进创新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使劳动生产率、产品质量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有</w:t>
      </w:r>
      <w:r>
        <w:rPr>
          <w:rFonts w:hint="eastAsia" w:ascii="仿宋_GB2312" w:hAnsi="仿宋_GB2312" w:eastAsia="仿宋_GB2312" w:cs="仿宋_GB2312"/>
          <w:sz w:val="28"/>
          <w:szCs w:val="28"/>
        </w:rPr>
        <w:t>显著提高的创新操作法。</w:t>
      </w:r>
    </w:p>
    <w:p w14:paraId="53FA7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.“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名称”要简洁、完整、准确地反映革新技术的内容特征，字数不超过20个汉字。</w:t>
      </w:r>
    </w:p>
    <w:p w14:paraId="45C6D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.“主要完成单位”指具有法人资格的单位，填写单位全称，不能省略。所有完成单位按照贡献大小从上至下或从左至右顺序排列，并需加盖单位公章。</w:t>
      </w:r>
    </w:p>
    <w:p w14:paraId="286B0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．</w:t>
      </w:r>
      <w:r>
        <w:rPr>
          <w:rFonts w:hint="eastAsia" w:ascii="仿宋_GB2312" w:hAnsi="仿宋_GB2312" w:eastAsia="仿宋_GB2312" w:cs="仿宋_GB2312"/>
          <w:sz w:val="28"/>
          <w:szCs w:val="28"/>
        </w:rPr>
        <w:t>“主要完成人”按照完成人贡献大小从上至下顺序排列填写，并分别在其承担的责任栏内划“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√</w:t>
      </w:r>
      <w:r>
        <w:rPr>
          <w:rFonts w:hint="eastAsia" w:ascii="仿宋_GB2312" w:hAnsi="仿宋_GB2312" w:eastAsia="仿宋_GB2312" w:cs="仿宋_GB2312"/>
          <w:sz w:val="28"/>
          <w:szCs w:val="28"/>
        </w:rPr>
        <w:t>”。主要完成人数不得超过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人，并需个人签名。</w:t>
      </w:r>
    </w:p>
    <w:p w14:paraId="11B5B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.“推荐单位”指各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县（市、区）科技主管部门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00289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.填写“项目任务来源”、“产业领域”、“技术革新领域”、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“技术革新成果体现形式”、</w:t>
      </w:r>
      <w:r>
        <w:rPr>
          <w:rFonts w:hint="eastAsia" w:ascii="仿宋_GB2312" w:hAnsi="仿宋_GB2312" w:eastAsia="仿宋_GB2312" w:cs="仿宋_GB2312"/>
          <w:sz w:val="28"/>
          <w:szCs w:val="28"/>
        </w:rPr>
        <w:t>“技术革新成果自评”栏目时，在与之对应在对应的 口 内用 ■ 替换。</w:t>
      </w:r>
    </w:p>
    <w:p w14:paraId="63D99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机械、电机：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包括机械、电机、机电控制、工具等。</w:t>
      </w:r>
    </w:p>
    <w:p w14:paraId="058B7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电子、通讯：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包括电子元器件、通讯器材、仪器仪表、办公自动化等。</w:t>
      </w:r>
    </w:p>
    <w:p w14:paraId="3E4AC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医药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、医疗：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包括医药、医疗器械、医疗方法等。</w:t>
      </w:r>
    </w:p>
    <w:p w14:paraId="3A94C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轻工、纺织：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包括家电、轻工产品、食品、包装、纺织技术等。</w:t>
      </w:r>
    </w:p>
    <w:p w14:paraId="075BB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资源、环保：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包括冶金、石油、化工、能源、环保技术等。</w:t>
      </w:r>
    </w:p>
    <w:p w14:paraId="4371B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交通、建筑：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包括交通运输、建筑、通风、制冷等。</w:t>
      </w:r>
    </w:p>
    <w:p w14:paraId="18C1A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新材料：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包括金属材料、无机非金属材料、有机高分子材料及制品、复合材料等。</w:t>
      </w:r>
    </w:p>
    <w:p w14:paraId="190BC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其他：</w:t>
      </w:r>
      <w:r>
        <w:rPr>
          <w:rFonts w:hint="eastAsia" w:ascii="仿宋_GB2312" w:hAnsi="仿宋_GB2312" w:eastAsia="仿宋_GB2312" w:cs="仿宋_GB2312"/>
          <w:sz w:val="28"/>
          <w:szCs w:val="28"/>
        </w:rPr>
        <w:t>上述范围外的应用技术成果。</w:t>
      </w:r>
    </w:p>
    <w:p w14:paraId="5BB87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.“项目起止时间”中的“起始”指项目开始革新改造、开发的日期，“完成”指项目革新完成投产、使用日期。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项目成果需经一年以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上连续实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施应用，取得能确认的技术水平和社会经济效益后方可申报。</w:t>
      </w:r>
    </w:p>
    <w:p w14:paraId="21C68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.“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简介”要简明扼要，将本项目的革新内容、创新点和革新成果应用效果等用不超过800个汉字介绍清楚。</w:t>
      </w:r>
    </w:p>
    <w:p w14:paraId="0C38F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.“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详细内容”按《申报书》中规定栏目内容及本说明的有关要求，准确、详实、全面填写。</w:t>
      </w:r>
    </w:p>
    <w:p w14:paraId="625D8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（1）实施背景：要概述立项时相关技术状况、主要技术经济指标、尚待解决的技术问题等；</w:t>
      </w:r>
    </w:p>
    <w:p w14:paraId="7E7BF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（2）详细的技术革新内容：是考核、评价该项目是否符合授奖条件的主要依据，因此，对革新技术的实质内容应详细叙述。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包括针对企业什么样的具体技术难题；用什么样的改造、开发方式及内容；创新或革新了什么新技术、新装备、新材料、新产品等；</w:t>
      </w:r>
    </w:p>
    <w:p w14:paraId="5F66E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3）创新点：指技术改造工程中的技术创新与革新亮点；自主开发或产学研联合开发的新工艺、新装备、新材料、新产品的新颖性、先进性；生产工艺、生产工器具、操作工法或管理流程等改进创新、发明和创造的实用性等；</w:t>
      </w:r>
    </w:p>
    <w:p w14:paraId="712DE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（4）实际应用效果及推广情况：指技术革新成果在本单位的实际应用所带来的技术、经济、环境效益；行业内外推广情况，预期应用的前景等；</w:t>
      </w:r>
    </w:p>
    <w:p w14:paraId="32952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（5）经济效益：指应用该技术革新成果后产生的直接累计净增效益，并对提高产品质量、提高劳动生产率、节约资源、能源、降低成本等做出说明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；节支总额指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年节约或创造的价值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，按照《赣州市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技术革新奖励实施办法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》第十五条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的计算方法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计算，并将</w:t>
      </w:r>
      <w:r>
        <w:rPr>
          <w:rFonts w:hint="eastAsia" w:ascii="仿宋_GB2312" w:hAnsi="仿宋_GB2312" w:eastAsia="仿宋_GB2312" w:cs="仿宋_GB2312"/>
          <w:sz w:val="28"/>
          <w:szCs w:val="28"/>
        </w:rPr>
        <w:t>计算方法和计算依据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作为附件提供。</w:t>
      </w:r>
    </w:p>
    <w:p w14:paraId="5A7E1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（6）社会效益：指该技术革新成果在推动行业技术进步、结构调整，节约资源、能源，保护生态环境，增加就业和生产、社会安全等方面的作用。</w:t>
      </w:r>
    </w:p>
    <w:p w14:paraId="5025E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.“主要完成人情况表”：是核实项目主要完成人是否具备获奖条件的重要依据，其应是该项成果的突出贡献者和主要参与者，应如实写明该完成人对本项目做出的贡献，并与“创新点”栏目内容相对应。技术革新成果完成过程中仅从事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织协调管理</w:t>
      </w:r>
      <w:r>
        <w:rPr>
          <w:rFonts w:hint="eastAsia" w:ascii="仿宋_GB2312" w:hAnsi="仿宋_GB2312" w:eastAsia="仿宋_GB2312" w:cs="仿宋_GB2312"/>
          <w:sz w:val="28"/>
          <w:szCs w:val="28"/>
        </w:rPr>
        <w:t>和辅助服务的有关人员，不得作为项目主要完成人。主要完成人最多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人，逐一填写。</w:t>
      </w:r>
    </w:p>
    <w:p w14:paraId="429A0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.“主要完成单位情况表”：是核实主要完成单位是否具备获奖条件的重要依据，应准确无误填写单位全称，并加盖单位公章。涉及两个或两个以上的主要完成单位，要分别填写“主要完成单位情况表”，并加盖各自单位公章。</w:t>
      </w:r>
    </w:p>
    <w:p w14:paraId="0AA34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.“推荐单位意见”：由推荐单位填写，内容包括革新成果的特点、创新性，成果技术水平和应用情况，参照获奖条件写明推荐理由，并在推荐单位处加盖公章。</w:t>
      </w:r>
    </w:p>
    <w:p w14:paraId="33A4B0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.提供申报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</w:t>
      </w:r>
      <w:r>
        <w:rPr>
          <w:rFonts w:hint="eastAsia" w:ascii="仿宋_GB2312" w:hAnsi="仿宋_GB2312" w:eastAsia="仿宋_GB2312" w:cs="仿宋_GB2312"/>
          <w:sz w:val="28"/>
          <w:szCs w:val="28"/>
        </w:rPr>
        <w:t>的相关证明文件和评价附件复印件。</w:t>
      </w:r>
    </w:p>
    <w:p w14:paraId="497AA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（1）项目如属科技成果产业化中的技术革新，应附有关科技成果鉴定意见；</w:t>
      </w:r>
    </w:p>
    <w:p w14:paraId="0FA7D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（2）由有资质的查新、试验、检测等部门提供项目相关技术评价材料，使用单位提供的应用情况报告（证明）等；</w:t>
      </w:r>
    </w:p>
    <w:p w14:paraId="19FF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（3）有关专利等自主知识产权情况的文件；</w:t>
      </w:r>
    </w:p>
    <w:p w14:paraId="2E717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（4）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年节约或创造的价值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计算方法及依据（单位财务部门盖章）；</w:t>
      </w:r>
    </w:p>
    <w:p w14:paraId="01E49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）反映本革新成果的数码照片3张（每张照片须附相应的文字说明）。</w:t>
      </w:r>
    </w:p>
    <w:p w14:paraId="4E9028F0">
      <w:pPr>
        <w:spacing w:line="600" w:lineRule="exact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成果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基本情况表</w:t>
      </w:r>
    </w:p>
    <w:tbl>
      <w:tblPr>
        <w:tblStyle w:val="5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448"/>
        <w:gridCol w:w="900"/>
        <w:gridCol w:w="136"/>
        <w:gridCol w:w="516"/>
        <w:gridCol w:w="518"/>
        <w:gridCol w:w="1714"/>
        <w:gridCol w:w="37"/>
        <w:gridCol w:w="857"/>
        <w:gridCol w:w="1166"/>
        <w:gridCol w:w="992"/>
        <w:gridCol w:w="7"/>
      </w:tblGrid>
      <w:tr w14:paraId="04D4F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8" w:hRule="atLeast"/>
          <w:jc w:val="center"/>
        </w:trPr>
        <w:tc>
          <w:tcPr>
            <w:tcW w:w="1767" w:type="dxa"/>
            <w:noWrap w:val="0"/>
            <w:vAlign w:val="center"/>
          </w:tcPr>
          <w:p w14:paraId="3C3B3D77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成果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7284" w:type="dxa"/>
            <w:gridSpan w:val="10"/>
            <w:noWrap w:val="0"/>
            <w:vAlign w:val="top"/>
          </w:tcPr>
          <w:p w14:paraId="24DDFD89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F546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4" w:hRule="atLeast"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530F0562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主要完成        单位</w:t>
            </w:r>
          </w:p>
        </w:tc>
        <w:tc>
          <w:tcPr>
            <w:tcW w:w="7284" w:type="dxa"/>
            <w:gridSpan w:val="10"/>
            <w:noWrap w:val="0"/>
            <w:vAlign w:val="top"/>
          </w:tcPr>
          <w:p w14:paraId="004FDC85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6C7D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center"/>
          </w:tcPr>
          <w:p w14:paraId="01437B80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84" w:type="dxa"/>
            <w:gridSpan w:val="10"/>
            <w:noWrap w:val="0"/>
            <w:vAlign w:val="top"/>
          </w:tcPr>
          <w:p w14:paraId="0FD0EF1B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2F9E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1799BDF7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           完成人</w:t>
            </w:r>
          </w:p>
        </w:tc>
        <w:tc>
          <w:tcPr>
            <w:tcW w:w="448" w:type="dxa"/>
            <w:noWrap w:val="0"/>
            <w:vAlign w:val="center"/>
          </w:tcPr>
          <w:p w14:paraId="61CB3550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 w14:paraId="494AE482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516" w:type="dxa"/>
            <w:noWrap w:val="0"/>
            <w:vAlign w:val="center"/>
          </w:tcPr>
          <w:p w14:paraId="750CBF0C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518" w:type="dxa"/>
            <w:noWrap w:val="0"/>
            <w:vAlign w:val="center"/>
          </w:tcPr>
          <w:p w14:paraId="5BAE3978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1714" w:type="dxa"/>
            <w:noWrap w:val="0"/>
            <w:vAlign w:val="center"/>
          </w:tcPr>
          <w:p w14:paraId="23E7E0A2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职称、职务</w:t>
            </w:r>
          </w:p>
        </w:tc>
        <w:tc>
          <w:tcPr>
            <w:tcW w:w="894" w:type="dxa"/>
            <w:gridSpan w:val="2"/>
            <w:noWrap w:val="0"/>
            <w:vAlign w:val="center"/>
          </w:tcPr>
          <w:p w14:paraId="1FB13FB7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</w:t>
            </w:r>
          </w:p>
        </w:tc>
        <w:tc>
          <w:tcPr>
            <w:tcW w:w="1166" w:type="dxa"/>
            <w:noWrap w:val="0"/>
            <w:vAlign w:val="center"/>
          </w:tcPr>
          <w:p w14:paraId="15F68741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重要参加人</w:t>
            </w:r>
          </w:p>
        </w:tc>
        <w:tc>
          <w:tcPr>
            <w:tcW w:w="999" w:type="dxa"/>
            <w:gridSpan w:val="2"/>
            <w:noWrap w:val="0"/>
            <w:vAlign w:val="center"/>
          </w:tcPr>
          <w:p w14:paraId="1EA13846">
            <w:pPr>
              <w:spacing w:line="300" w:lineRule="exact"/>
              <w:ind w:left="-115" w:leftChars="-55"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参加人</w:t>
            </w:r>
          </w:p>
        </w:tc>
      </w:tr>
      <w:tr w14:paraId="39268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1521E42E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49A8EF5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72E62CBE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67454BB5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4B6EDCE9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73993726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35ABD347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6CD9A739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7D16A15B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DD2E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45FE8E2C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3A3A7BE3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2713E117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52FB32A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70A2823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28FFAD02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28C5284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63D563E8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7DABBD3F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93C7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50DE8126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0081D4A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7090D6B5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3E44E84C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0E6FCA44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3C5EF903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3DFFF4E0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68AA2D13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1DE70E32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6522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36A96C48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7901B49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56B6E52C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26404702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4989FA8F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7B3B4876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311A7B04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073559D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1D40FE09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B84D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19408FD5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4120820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3F85C87D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2B0CF415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2F34F247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66707B9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0BF49C15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54E1AA72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061EA4A7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A9BD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173F204E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3EF803E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329300FD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4D8886E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4C904A4E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254F210F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64103B2E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41C83463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4F81CF2F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6BE7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501AEF47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3A568E4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3F8A29B4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391770DB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6D4E5F29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4C6C0348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6AEA104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4732FF23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4D2C5AD8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3BE7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06538D61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top"/>
          </w:tcPr>
          <w:p w14:paraId="57AD7A6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1036" w:type="dxa"/>
            <w:gridSpan w:val="2"/>
            <w:noWrap w:val="0"/>
            <w:vAlign w:val="top"/>
          </w:tcPr>
          <w:p w14:paraId="60D3EAE4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 w14:paraId="7A0EB84D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8" w:type="dxa"/>
            <w:noWrap w:val="0"/>
            <w:vAlign w:val="top"/>
          </w:tcPr>
          <w:p w14:paraId="1D7EBF7F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4" w:type="dxa"/>
            <w:noWrap w:val="0"/>
            <w:vAlign w:val="top"/>
          </w:tcPr>
          <w:p w14:paraId="6786B38A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top"/>
          </w:tcPr>
          <w:p w14:paraId="01F1F5A2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top"/>
          </w:tcPr>
          <w:p w14:paraId="39CEE67D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noWrap w:val="0"/>
            <w:vAlign w:val="top"/>
          </w:tcPr>
          <w:p w14:paraId="7EE2DA2E">
            <w:pPr>
              <w:spacing w:line="3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254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27" w:hRule="atLeast"/>
          <w:jc w:val="center"/>
        </w:trPr>
        <w:tc>
          <w:tcPr>
            <w:tcW w:w="1767" w:type="dxa"/>
            <w:noWrap w:val="0"/>
            <w:vAlign w:val="center"/>
          </w:tcPr>
          <w:p w14:paraId="437925E4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项目任务       来源</w:t>
            </w:r>
          </w:p>
        </w:tc>
        <w:tc>
          <w:tcPr>
            <w:tcW w:w="7284" w:type="dxa"/>
            <w:gridSpan w:val="10"/>
            <w:noWrap w:val="0"/>
            <w:vAlign w:val="center"/>
          </w:tcPr>
          <w:p w14:paraId="61E71412"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国家、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省、市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政府资助项目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产学研计划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其它单位委托</w:t>
            </w:r>
          </w:p>
          <w:p w14:paraId="2FA5427D"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单位自选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个人自选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其它</w:t>
            </w:r>
          </w:p>
        </w:tc>
      </w:tr>
      <w:tr w14:paraId="02316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51" w:hRule="atLeast"/>
          <w:jc w:val="center"/>
        </w:trPr>
        <w:tc>
          <w:tcPr>
            <w:tcW w:w="1767" w:type="dxa"/>
            <w:noWrap w:val="0"/>
            <w:vAlign w:val="center"/>
          </w:tcPr>
          <w:p w14:paraId="40B7B55F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产业领域</w:t>
            </w:r>
          </w:p>
        </w:tc>
        <w:tc>
          <w:tcPr>
            <w:tcW w:w="7284" w:type="dxa"/>
            <w:gridSpan w:val="10"/>
            <w:noWrap w:val="0"/>
            <w:vAlign w:val="center"/>
          </w:tcPr>
          <w:p w14:paraId="64B9E70E"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口机械、电机    口电子、通讯    口医药、医疗 口轻工、纺织</w:t>
            </w:r>
          </w:p>
          <w:p w14:paraId="4D3FC5FC">
            <w:pPr>
              <w:spacing w:line="30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口资源、环保    口交通、建筑    口新材料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口其他</w:t>
            </w:r>
          </w:p>
        </w:tc>
      </w:tr>
      <w:tr w14:paraId="3BA9C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4" w:hRule="atLeast"/>
          <w:jc w:val="center"/>
        </w:trPr>
        <w:tc>
          <w:tcPr>
            <w:tcW w:w="1767" w:type="dxa"/>
            <w:noWrap w:val="0"/>
            <w:vAlign w:val="center"/>
          </w:tcPr>
          <w:p w14:paraId="7E3609DF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技术革新        领域</w:t>
            </w:r>
          </w:p>
        </w:tc>
        <w:tc>
          <w:tcPr>
            <w:tcW w:w="7284" w:type="dxa"/>
            <w:gridSpan w:val="10"/>
            <w:noWrap w:val="0"/>
            <w:vAlign w:val="center"/>
          </w:tcPr>
          <w:p w14:paraId="08CA4098"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工艺技术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机械装备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电气、自动化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工器具       </w:t>
            </w:r>
          </w:p>
          <w:p w14:paraId="7520C067"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操作工法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材料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</w:p>
        </w:tc>
      </w:tr>
      <w:tr w14:paraId="72FBD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09" w:hRule="atLeast"/>
          <w:jc w:val="center"/>
        </w:trPr>
        <w:tc>
          <w:tcPr>
            <w:tcW w:w="1767" w:type="dxa"/>
            <w:noWrap w:val="0"/>
            <w:vAlign w:val="center"/>
          </w:tcPr>
          <w:p w14:paraId="7E9533D3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项目起止       时间</w:t>
            </w:r>
          </w:p>
        </w:tc>
        <w:tc>
          <w:tcPr>
            <w:tcW w:w="4269" w:type="dxa"/>
            <w:gridSpan w:val="7"/>
            <w:noWrap w:val="0"/>
            <w:vAlign w:val="center"/>
          </w:tcPr>
          <w:p w14:paraId="43730A56"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起始：       年    月</w:t>
            </w:r>
          </w:p>
        </w:tc>
        <w:tc>
          <w:tcPr>
            <w:tcW w:w="3015" w:type="dxa"/>
            <w:gridSpan w:val="3"/>
            <w:noWrap w:val="0"/>
            <w:vAlign w:val="center"/>
          </w:tcPr>
          <w:p w14:paraId="09BEFF93">
            <w:pPr>
              <w:spacing w:line="30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完成：      年    月</w:t>
            </w:r>
          </w:p>
        </w:tc>
      </w:tr>
      <w:tr w14:paraId="2D531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4" w:hRule="atLeast"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63A9BBC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技术革新成果体现形式</w:t>
            </w:r>
          </w:p>
        </w:tc>
        <w:tc>
          <w:tcPr>
            <w:tcW w:w="7284" w:type="dxa"/>
            <w:gridSpan w:val="10"/>
            <w:noWrap w:val="0"/>
            <w:vAlign w:val="center"/>
          </w:tcPr>
          <w:p w14:paraId="789B7FD4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口新技术    口新工艺    口新材料    口新产品    口新设备</w:t>
            </w:r>
          </w:p>
          <w:p w14:paraId="04089F4D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口新工具    口操作法    口其他应用技术</w:t>
            </w:r>
          </w:p>
        </w:tc>
      </w:tr>
      <w:tr w14:paraId="3B67B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4" w:hRule="atLeast"/>
          <w:jc w:val="center"/>
        </w:trPr>
        <w:tc>
          <w:tcPr>
            <w:tcW w:w="1767" w:type="dxa"/>
            <w:vMerge w:val="continue"/>
            <w:noWrap w:val="0"/>
            <w:vAlign w:val="center"/>
          </w:tcPr>
          <w:p w14:paraId="03B350BD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7284" w:type="dxa"/>
            <w:gridSpan w:val="10"/>
            <w:noWrap w:val="0"/>
            <w:vAlign w:val="center"/>
          </w:tcPr>
          <w:p w14:paraId="7BC96A2D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口国家标准    口行业标准    口地方标准    口企业标准</w:t>
            </w:r>
          </w:p>
        </w:tc>
      </w:tr>
      <w:tr w14:paraId="60748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4638820B">
            <w:pPr>
              <w:spacing w:line="300" w:lineRule="exact"/>
              <w:ind w:left="-155" w:leftChars="-74" w:right="-99" w:rightChars="-4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技术革新       成果自评</w:t>
            </w:r>
          </w:p>
        </w:tc>
        <w:tc>
          <w:tcPr>
            <w:tcW w:w="448" w:type="dxa"/>
            <w:vMerge w:val="restart"/>
            <w:noWrap w:val="0"/>
            <w:vAlign w:val="center"/>
          </w:tcPr>
          <w:p w14:paraId="729F3DE0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经济效益</w:t>
            </w:r>
          </w:p>
        </w:tc>
        <w:tc>
          <w:tcPr>
            <w:tcW w:w="900" w:type="dxa"/>
            <w:noWrap w:val="0"/>
            <w:vAlign w:val="center"/>
          </w:tcPr>
          <w:p w14:paraId="6C2591F0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方面</w:t>
            </w:r>
          </w:p>
        </w:tc>
        <w:tc>
          <w:tcPr>
            <w:tcW w:w="5943" w:type="dxa"/>
            <w:gridSpan w:val="9"/>
            <w:noWrap w:val="0"/>
            <w:vAlign w:val="center"/>
          </w:tcPr>
          <w:p w14:paraId="63649764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节约能源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节约资源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减少污染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提高生产率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提高产品质量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安全生产管理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其它</w:t>
            </w:r>
          </w:p>
        </w:tc>
      </w:tr>
      <w:tr w14:paraId="314C2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749DA72E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8" w:type="dxa"/>
            <w:vMerge w:val="continue"/>
            <w:noWrap w:val="0"/>
            <w:vAlign w:val="top"/>
          </w:tcPr>
          <w:p w14:paraId="4AC947ED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921F22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效果</w:t>
            </w:r>
          </w:p>
        </w:tc>
        <w:tc>
          <w:tcPr>
            <w:tcW w:w="5943" w:type="dxa"/>
            <w:gridSpan w:val="9"/>
            <w:noWrap w:val="0"/>
            <w:vAlign w:val="center"/>
          </w:tcPr>
          <w:p w14:paraId="3566E0B2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显著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较好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一般</w:t>
            </w:r>
          </w:p>
        </w:tc>
      </w:tr>
      <w:tr w14:paraId="0FE7C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9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1F643D5E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 w14:paraId="7CF9971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社会效益</w:t>
            </w:r>
          </w:p>
        </w:tc>
        <w:tc>
          <w:tcPr>
            <w:tcW w:w="5936" w:type="dxa"/>
            <w:gridSpan w:val="8"/>
            <w:noWrap w:val="0"/>
            <w:vAlign w:val="center"/>
          </w:tcPr>
          <w:p w14:paraId="7BD6FD50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显著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较好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一般</w:t>
            </w:r>
          </w:p>
        </w:tc>
      </w:tr>
      <w:tr w14:paraId="56DA4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4" w:hRule="atLeast"/>
          <w:jc w:val="center"/>
        </w:trPr>
        <w:tc>
          <w:tcPr>
            <w:tcW w:w="1767" w:type="dxa"/>
            <w:vMerge w:val="continue"/>
            <w:noWrap w:val="0"/>
            <w:vAlign w:val="top"/>
          </w:tcPr>
          <w:p w14:paraId="5D78A6B5">
            <w:pPr>
              <w:spacing w:line="300" w:lineRule="exact"/>
              <w:ind w:left="-155" w:leftChars="-74" w:right="-99" w:rightChars="-47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 w14:paraId="1EAFA34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推广     应用</w:t>
            </w:r>
          </w:p>
        </w:tc>
        <w:tc>
          <w:tcPr>
            <w:tcW w:w="5936" w:type="dxa"/>
            <w:gridSpan w:val="8"/>
            <w:noWrap w:val="0"/>
            <w:vAlign w:val="center"/>
          </w:tcPr>
          <w:p w14:paraId="5F49A077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本企业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本行业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"/>
              </w:rPr>
              <w:t>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相关行业</w:t>
            </w:r>
          </w:p>
        </w:tc>
      </w:tr>
    </w:tbl>
    <w:p w14:paraId="2725D18F">
      <w:pPr>
        <w:spacing w:line="60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成果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简介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 w14:paraId="4425D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1" w:hRule="atLeast"/>
          <w:jc w:val="center"/>
        </w:trPr>
        <w:tc>
          <w:tcPr>
            <w:tcW w:w="9108" w:type="dxa"/>
            <w:noWrap w:val="0"/>
            <w:vAlign w:val="top"/>
          </w:tcPr>
          <w:p w14:paraId="178D22D7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（按本填写说明第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项要求填写）</w:t>
            </w:r>
          </w:p>
          <w:p w14:paraId="2A20EBC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23BE38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00CEAE4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B7C55C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137A2B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9A8AA4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C1DE9C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8AE869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B3172B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E4FD03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5DB45A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E083AC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F4BDA2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100E7D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50BFE0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54200C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095EAF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6180A4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CD43E6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65FEA2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711FF5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7F78A9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2BA83E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B7C872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96443E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38B17A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6483D0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500441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12DF7D8"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（不超过800个汉字）</w:t>
            </w:r>
          </w:p>
        </w:tc>
      </w:tr>
    </w:tbl>
    <w:p w14:paraId="21E1B40C">
      <w:pPr>
        <w:spacing w:line="600" w:lineRule="exact"/>
        <w:rPr>
          <w:rFonts w:hint="eastAsia" w:ascii="仿宋" w:hAnsi="仿宋" w:eastAsia="仿宋" w:cs="仿宋"/>
          <w:b/>
          <w:szCs w:val="32"/>
        </w:rPr>
      </w:pPr>
      <w:r>
        <w:rPr>
          <w:rFonts w:ascii="仿宋" w:hAnsi="仿宋" w:eastAsia="仿宋"/>
          <w:b/>
          <w:szCs w:val="21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成果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详细内容</w:t>
      </w:r>
    </w:p>
    <w:tbl>
      <w:tblPr>
        <w:tblStyle w:val="5"/>
        <w:tblpPr w:leftFromText="180" w:rightFromText="180" w:vertAnchor="text" w:horzAnchor="margin" w:tblpXSpec="center" w:tblpY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 w14:paraId="75F7B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8" w:type="dxa"/>
            <w:noWrap w:val="0"/>
            <w:vAlign w:val="top"/>
          </w:tcPr>
          <w:p w14:paraId="0EBA4B98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1.实施的背景（按本填写说明第1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项要求填写）</w:t>
            </w:r>
          </w:p>
          <w:p w14:paraId="3C63F77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65FAC1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14D919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19A467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430972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F4BECE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9410CA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FDC7E6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BB8D99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932644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E6CD8B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6B61CB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30C8E4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D16C23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F4C142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0D53A5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CD135F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3F9786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7E1096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A80F4F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70D855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26CF02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B80EC4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EC73F3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83A39C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B4F2CC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AC298FF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DCBD90F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D5801B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E5E253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5C66A2C5">
      <w:pPr>
        <w:rPr>
          <w:rFonts w:ascii="仿宋" w:hAnsi="仿宋" w:eastAsia="仿宋"/>
          <w:vanish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942"/>
        <w:gridCol w:w="1896"/>
        <w:gridCol w:w="1738"/>
        <w:gridCol w:w="1800"/>
      </w:tblGrid>
      <w:tr w14:paraId="2D0B3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0" w:hRule="atLeast"/>
          <w:jc w:val="center"/>
        </w:trPr>
        <w:tc>
          <w:tcPr>
            <w:tcW w:w="8921" w:type="dxa"/>
            <w:gridSpan w:val="5"/>
            <w:noWrap w:val="0"/>
            <w:vAlign w:val="top"/>
          </w:tcPr>
          <w:p w14:paraId="4704BABA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2.详细的技术革新内容（按本填写说明第1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项要求填写）</w:t>
            </w:r>
          </w:p>
          <w:p w14:paraId="32472AB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9B7D0E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488F1A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5D65FF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637B93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B36FD8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E999C3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EF15D9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196719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4764DA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883663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7FF7D2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8C5E34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EA3A90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571570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6606E3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A875F7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1139EE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D4FDE2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E0FAF8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B17476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388448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6C5CE5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CF827C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EA6BD1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B2F4E24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315005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345A5B4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29FCE0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B013CC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6F343B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（纸面不敷，可另增页）</w:t>
            </w:r>
          </w:p>
        </w:tc>
      </w:tr>
      <w:tr w14:paraId="1FCFB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0" w:hRule="atLeast"/>
          <w:jc w:val="center"/>
        </w:trPr>
        <w:tc>
          <w:tcPr>
            <w:tcW w:w="8921" w:type="dxa"/>
            <w:gridSpan w:val="5"/>
            <w:noWrap w:val="0"/>
            <w:vAlign w:val="top"/>
          </w:tcPr>
          <w:p w14:paraId="276EAB36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3.创新点（按本填写说明第1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项要求填写）</w:t>
            </w:r>
          </w:p>
          <w:p w14:paraId="7F83E91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4FFAE5F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480633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C0EDA7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F82BA4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2ED36A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C733BD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FF8424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B2384F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4D2199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E047DD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700BDD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B40825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59B0BC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53EE9A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58852A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D8601C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8F85BF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94AC30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A7FB13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067156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769759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FBE41D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6BD0CE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2D5C14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A60FA2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522BFA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12709F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C28932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47CC6D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2ECCAD1">
            <w:pPr>
              <w:spacing w:line="400" w:lineRule="exac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1FD68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0" w:hRule="atLeast"/>
          <w:jc w:val="center"/>
        </w:trPr>
        <w:tc>
          <w:tcPr>
            <w:tcW w:w="8921" w:type="dxa"/>
            <w:gridSpan w:val="5"/>
            <w:noWrap w:val="0"/>
            <w:vAlign w:val="top"/>
          </w:tcPr>
          <w:p w14:paraId="44AA3EDC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4.实际应用效果及推广情况（按本填写说明第1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项要求填写）</w:t>
            </w:r>
          </w:p>
          <w:p w14:paraId="44E836D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9ABAC8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DAAB62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9AE5D1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E7D45A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9A1FBE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86D50E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1774E6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1916D1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18623F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C7AF32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41B683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C37375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9FE8744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BEB149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CAF217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4FC3DC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E61C18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D8B48F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2854C4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ACB72E0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8F2806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9A3108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DF07E1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612248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142E1D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283037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63B165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B75243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D2D04B6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9E50524">
            <w:pPr>
              <w:spacing w:line="400" w:lineRule="exac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2EA99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21" w:type="dxa"/>
            <w:gridSpan w:val="5"/>
            <w:noWrap w:val="0"/>
            <w:vAlign w:val="top"/>
          </w:tcPr>
          <w:p w14:paraId="66BE755E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 xml:space="preserve">5.经济效益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单位：万元（人民币）                                        </w:t>
            </w:r>
          </w:p>
        </w:tc>
      </w:tr>
      <w:tr w14:paraId="357F4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5" w:type="dxa"/>
            <w:noWrap w:val="0"/>
            <w:vAlign w:val="center"/>
          </w:tcPr>
          <w:p w14:paraId="30AD31B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项目总投资额</w:t>
            </w:r>
          </w:p>
        </w:tc>
        <w:tc>
          <w:tcPr>
            <w:tcW w:w="3838" w:type="dxa"/>
            <w:gridSpan w:val="2"/>
            <w:noWrap w:val="0"/>
            <w:vAlign w:val="top"/>
          </w:tcPr>
          <w:p w14:paraId="424E5296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8" w:type="dxa"/>
            <w:noWrap w:val="0"/>
            <w:vAlign w:val="center"/>
          </w:tcPr>
          <w:p w14:paraId="7CBA99C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回收期(年)</w:t>
            </w:r>
          </w:p>
        </w:tc>
        <w:tc>
          <w:tcPr>
            <w:tcW w:w="1800" w:type="dxa"/>
            <w:noWrap w:val="0"/>
            <w:vAlign w:val="top"/>
          </w:tcPr>
          <w:p w14:paraId="3ED2C711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7EA4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5" w:type="dxa"/>
            <w:tcBorders>
              <w:tl2br w:val="single" w:color="auto" w:sz="4" w:space="0"/>
            </w:tcBorders>
            <w:noWrap w:val="0"/>
            <w:vAlign w:val="top"/>
          </w:tcPr>
          <w:p w14:paraId="4C2E5D6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栏 目</w:t>
            </w:r>
          </w:p>
          <w:p w14:paraId="3A62E59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份</w:t>
            </w:r>
          </w:p>
        </w:tc>
        <w:tc>
          <w:tcPr>
            <w:tcW w:w="1942" w:type="dxa"/>
            <w:noWrap w:val="0"/>
            <w:vAlign w:val="center"/>
          </w:tcPr>
          <w:p w14:paraId="32CB2C2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新增销售收入</w:t>
            </w:r>
          </w:p>
        </w:tc>
        <w:tc>
          <w:tcPr>
            <w:tcW w:w="1896" w:type="dxa"/>
            <w:noWrap w:val="0"/>
            <w:vAlign w:val="center"/>
          </w:tcPr>
          <w:p w14:paraId="2175DCA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新增利润</w:t>
            </w:r>
          </w:p>
        </w:tc>
        <w:tc>
          <w:tcPr>
            <w:tcW w:w="1738" w:type="dxa"/>
            <w:noWrap w:val="0"/>
            <w:vAlign w:val="center"/>
          </w:tcPr>
          <w:p w14:paraId="38507F5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新增税收</w:t>
            </w:r>
          </w:p>
        </w:tc>
        <w:tc>
          <w:tcPr>
            <w:tcW w:w="1800" w:type="dxa"/>
            <w:noWrap w:val="0"/>
            <w:vAlign w:val="center"/>
          </w:tcPr>
          <w:p w14:paraId="5B250A9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节支总额</w:t>
            </w:r>
          </w:p>
        </w:tc>
      </w:tr>
      <w:tr w14:paraId="60EE8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5" w:type="dxa"/>
            <w:noWrap w:val="0"/>
            <w:vAlign w:val="top"/>
          </w:tcPr>
          <w:p w14:paraId="284FC086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2" w:type="dxa"/>
            <w:noWrap w:val="0"/>
            <w:vAlign w:val="top"/>
          </w:tcPr>
          <w:p w14:paraId="4670F853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noWrap w:val="0"/>
            <w:vAlign w:val="top"/>
          </w:tcPr>
          <w:p w14:paraId="5C9E902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8" w:type="dxa"/>
            <w:noWrap w:val="0"/>
            <w:vAlign w:val="top"/>
          </w:tcPr>
          <w:p w14:paraId="1F2E0D6A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 w14:paraId="035996B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EF18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5" w:type="dxa"/>
            <w:noWrap w:val="0"/>
            <w:vAlign w:val="top"/>
          </w:tcPr>
          <w:p w14:paraId="13E2A070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2" w:type="dxa"/>
            <w:noWrap w:val="0"/>
            <w:vAlign w:val="top"/>
          </w:tcPr>
          <w:p w14:paraId="6B3509B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noWrap w:val="0"/>
            <w:vAlign w:val="top"/>
          </w:tcPr>
          <w:p w14:paraId="67A57A01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8" w:type="dxa"/>
            <w:noWrap w:val="0"/>
            <w:vAlign w:val="top"/>
          </w:tcPr>
          <w:p w14:paraId="2055107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 w14:paraId="6C85331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70E7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5" w:type="dxa"/>
            <w:noWrap w:val="0"/>
            <w:vAlign w:val="top"/>
          </w:tcPr>
          <w:p w14:paraId="1E167379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42" w:type="dxa"/>
            <w:noWrap w:val="0"/>
            <w:vAlign w:val="top"/>
          </w:tcPr>
          <w:p w14:paraId="1BA5414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noWrap w:val="0"/>
            <w:vAlign w:val="top"/>
          </w:tcPr>
          <w:p w14:paraId="56EDB4F3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8" w:type="dxa"/>
            <w:noWrap w:val="0"/>
            <w:vAlign w:val="top"/>
          </w:tcPr>
          <w:p w14:paraId="51A63BB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 w14:paraId="1020F231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C94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5" w:type="dxa"/>
            <w:noWrap w:val="0"/>
            <w:vAlign w:val="center"/>
          </w:tcPr>
          <w:p w14:paraId="35EB808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累  计</w:t>
            </w:r>
          </w:p>
        </w:tc>
        <w:tc>
          <w:tcPr>
            <w:tcW w:w="1942" w:type="dxa"/>
            <w:noWrap w:val="0"/>
            <w:vAlign w:val="top"/>
          </w:tcPr>
          <w:p w14:paraId="0CE5ADA3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noWrap w:val="0"/>
            <w:vAlign w:val="top"/>
          </w:tcPr>
          <w:p w14:paraId="65EEAF3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8" w:type="dxa"/>
            <w:noWrap w:val="0"/>
            <w:vAlign w:val="top"/>
          </w:tcPr>
          <w:p w14:paraId="20A48C90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 w14:paraId="7CB5CAF5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8771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1" w:type="dxa"/>
            <w:gridSpan w:val="5"/>
            <w:noWrap w:val="0"/>
            <w:vAlign w:val="top"/>
          </w:tcPr>
          <w:p w14:paraId="6B2C8DB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各栏目的计算依据（按本填写说明第1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项要求填写）：</w:t>
            </w:r>
          </w:p>
          <w:p w14:paraId="663C826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D085144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247E284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AB62E1E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453E2D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96FA11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D24B11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D5E5C44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6836475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C9D0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4" w:hRule="atLeast"/>
          <w:jc w:val="center"/>
        </w:trPr>
        <w:tc>
          <w:tcPr>
            <w:tcW w:w="8921" w:type="dxa"/>
            <w:gridSpan w:val="5"/>
            <w:noWrap w:val="0"/>
            <w:vAlign w:val="top"/>
          </w:tcPr>
          <w:p w14:paraId="5C1EA434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6.社会效益（按本填写说明第1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项要求填写）</w:t>
            </w:r>
          </w:p>
          <w:p w14:paraId="347D0532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14BBA5D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EBA79D0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5B20D9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30F9ABD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66AD73C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773895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FA3935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10DFEFD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4C016E0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E52DDC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01E2E5F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2E033CF0">
      <w:pPr>
        <w:spacing w:line="60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四、主要完成人情况表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047"/>
        <w:gridCol w:w="727"/>
        <w:gridCol w:w="450"/>
        <w:gridCol w:w="382"/>
        <w:gridCol w:w="368"/>
        <w:gridCol w:w="690"/>
        <w:gridCol w:w="15"/>
        <w:gridCol w:w="525"/>
        <w:gridCol w:w="690"/>
        <w:gridCol w:w="570"/>
        <w:gridCol w:w="1536"/>
        <w:gridCol w:w="1594"/>
      </w:tblGrid>
      <w:tr w14:paraId="7DBF2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39" w:type="dxa"/>
            <w:gridSpan w:val="2"/>
            <w:noWrap w:val="0"/>
            <w:vAlign w:val="center"/>
          </w:tcPr>
          <w:p w14:paraId="258F7B64">
            <w:pPr>
              <w:spacing w:line="400" w:lineRule="exact"/>
              <w:ind w:left="-50" w:leftChars="-24" w:right="-27" w:rightChars="-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  完成人</w:t>
            </w:r>
          </w:p>
        </w:tc>
        <w:tc>
          <w:tcPr>
            <w:tcW w:w="727" w:type="dxa"/>
            <w:noWrap w:val="0"/>
            <w:vAlign w:val="center"/>
          </w:tcPr>
          <w:p w14:paraId="1FB4C04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 w14:paraId="3BC943F7">
            <w:pPr>
              <w:spacing w:line="400" w:lineRule="exact"/>
              <w:ind w:left="6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 w14:paraId="3EEDA555">
            <w:pPr>
              <w:spacing w:line="400" w:lineRule="exact"/>
              <w:ind w:left="1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525" w:type="dxa"/>
            <w:noWrap w:val="0"/>
            <w:vAlign w:val="center"/>
          </w:tcPr>
          <w:p w14:paraId="68152A3B">
            <w:pPr>
              <w:spacing w:line="400" w:lineRule="exact"/>
              <w:ind w:left="-99" w:leftChars="-47" w:right="-130" w:rightChars="-6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90" w:type="dxa"/>
            <w:noWrap w:val="0"/>
            <w:vAlign w:val="center"/>
          </w:tcPr>
          <w:p w14:paraId="5D6AF012">
            <w:pPr>
              <w:spacing w:line="400" w:lineRule="exact"/>
              <w:ind w:left="4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570" w:type="dxa"/>
            <w:noWrap w:val="0"/>
            <w:vAlign w:val="center"/>
          </w:tcPr>
          <w:p w14:paraId="554C5044">
            <w:pPr>
              <w:spacing w:line="400" w:lineRule="exact"/>
              <w:ind w:left="-53" w:leftChars="-25" w:right="-130" w:rightChars="-6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18656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1594" w:type="dxa"/>
            <w:noWrap w:val="0"/>
            <w:vAlign w:val="center"/>
          </w:tcPr>
          <w:p w14:paraId="55E5F43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690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39" w:type="dxa"/>
            <w:gridSpan w:val="2"/>
            <w:noWrap w:val="0"/>
            <w:vAlign w:val="center"/>
          </w:tcPr>
          <w:p w14:paraId="12B2304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历</w:t>
            </w:r>
          </w:p>
        </w:tc>
        <w:tc>
          <w:tcPr>
            <w:tcW w:w="1177" w:type="dxa"/>
            <w:gridSpan w:val="2"/>
            <w:noWrap w:val="0"/>
            <w:vAlign w:val="top"/>
          </w:tcPr>
          <w:p w14:paraId="73D63DC5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 w14:paraId="6F52632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</w:tc>
        <w:tc>
          <w:tcPr>
            <w:tcW w:w="1785" w:type="dxa"/>
            <w:gridSpan w:val="3"/>
            <w:noWrap w:val="0"/>
            <w:vAlign w:val="top"/>
          </w:tcPr>
          <w:p w14:paraId="23C7475F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025A918">
            <w:pPr>
              <w:spacing w:line="400" w:lineRule="exact"/>
              <w:ind w:left="27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1594" w:type="dxa"/>
            <w:noWrap w:val="0"/>
            <w:vAlign w:val="top"/>
          </w:tcPr>
          <w:p w14:paraId="0D76A9EB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5CDA9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39" w:type="dxa"/>
            <w:gridSpan w:val="2"/>
            <w:noWrap w:val="0"/>
            <w:vAlign w:val="center"/>
          </w:tcPr>
          <w:p w14:paraId="3543F53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职务、职称</w:t>
            </w:r>
          </w:p>
        </w:tc>
        <w:tc>
          <w:tcPr>
            <w:tcW w:w="1177" w:type="dxa"/>
            <w:gridSpan w:val="2"/>
            <w:noWrap w:val="0"/>
            <w:vAlign w:val="top"/>
          </w:tcPr>
          <w:p w14:paraId="7AF4604A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 w14:paraId="5A4C9C11">
            <w:pPr>
              <w:spacing w:line="400" w:lineRule="exact"/>
              <w:ind w:left="5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办公电话</w:t>
            </w:r>
          </w:p>
        </w:tc>
        <w:tc>
          <w:tcPr>
            <w:tcW w:w="1785" w:type="dxa"/>
            <w:gridSpan w:val="3"/>
            <w:noWrap w:val="0"/>
            <w:vAlign w:val="top"/>
          </w:tcPr>
          <w:p w14:paraId="3F6AD480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627896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传真号码</w:t>
            </w:r>
          </w:p>
        </w:tc>
        <w:tc>
          <w:tcPr>
            <w:tcW w:w="1594" w:type="dxa"/>
            <w:noWrap w:val="0"/>
            <w:vAlign w:val="top"/>
          </w:tcPr>
          <w:p w14:paraId="7F1DB686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02134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39" w:type="dxa"/>
            <w:gridSpan w:val="2"/>
            <w:noWrap w:val="0"/>
            <w:vAlign w:val="center"/>
          </w:tcPr>
          <w:p w14:paraId="6478EAE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7547" w:type="dxa"/>
            <w:gridSpan w:val="11"/>
            <w:noWrap w:val="0"/>
            <w:vAlign w:val="top"/>
          </w:tcPr>
          <w:p w14:paraId="308220E7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465E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39" w:type="dxa"/>
            <w:gridSpan w:val="2"/>
            <w:noWrap w:val="0"/>
            <w:vAlign w:val="center"/>
          </w:tcPr>
          <w:p w14:paraId="0A7B356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7547" w:type="dxa"/>
            <w:gridSpan w:val="11"/>
            <w:noWrap w:val="0"/>
            <w:vAlign w:val="top"/>
          </w:tcPr>
          <w:p w14:paraId="6283AE2B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0334F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39" w:type="dxa"/>
            <w:gridSpan w:val="2"/>
            <w:noWrap w:val="0"/>
            <w:vAlign w:val="center"/>
          </w:tcPr>
          <w:p w14:paraId="0FED30E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移动电话</w:t>
            </w:r>
          </w:p>
        </w:tc>
        <w:tc>
          <w:tcPr>
            <w:tcW w:w="2617" w:type="dxa"/>
            <w:gridSpan w:val="5"/>
            <w:noWrap w:val="0"/>
            <w:vAlign w:val="top"/>
          </w:tcPr>
          <w:p w14:paraId="40033C6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gridSpan w:val="4"/>
            <w:noWrap w:val="0"/>
            <w:vAlign w:val="top"/>
          </w:tcPr>
          <w:p w14:paraId="44B8D98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专业特长</w:t>
            </w:r>
          </w:p>
        </w:tc>
        <w:tc>
          <w:tcPr>
            <w:tcW w:w="3130" w:type="dxa"/>
            <w:gridSpan w:val="2"/>
            <w:noWrap w:val="0"/>
            <w:vAlign w:val="top"/>
          </w:tcPr>
          <w:p w14:paraId="0448BB20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3D189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39" w:type="dxa"/>
            <w:gridSpan w:val="2"/>
            <w:noWrap w:val="0"/>
            <w:vAlign w:val="center"/>
          </w:tcPr>
          <w:p w14:paraId="64DD0A5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7547" w:type="dxa"/>
            <w:gridSpan w:val="11"/>
            <w:noWrap w:val="0"/>
            <w:vAlign w:val="top"/>
          </w:tcPr>
          <w:p w14:paraId="0ED0B51A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1F997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98" w:type="dxa"/>
            <w:gridSpan w:val="5"/>
            <w:noWrap w:val="0"/>
            <w:vAlign w:val="center"/>
          </w:tcPr>
          <w:p w14:paraId="42E24DF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曾获奖励情况：</w:t>
            </w:r>
          </w:p>
          <w:p w14:paraId="0163752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（项目名称、获奖类型、等级和获奖时间）</w:t>
            </w:r>
          </w:p>
        </w:tc>
        <w:tc>
          <w:tcPr>
            <w:tcW w:w="5988" w:type="dxa"/>
            <w:gridSpan w:val="8"/>
            <w:noWrap w:val="0"/>
            <w:vAlign w:val="top"/>
          </w:tcPr>
          <w:p w14:paraId="5B2565C2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0E3D7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98" w:type="dxa"/>
            <w:gridSpan w:val="5"/>
            <w:noWrap w:val="0"/>
            <w:vAlign w:val="center"/>
          </w:tcPr>
          <w:p w14:paraId="1D74C5EB">
            <w:pPr>
              <w:spacing w:line="400" w:lineRule="exact"/>
              <w:ind w:left="-53" w:right="-88" w:rightChars="-4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参加本项目的起始时间</w:t>
            </w:r>
          </w:p>
        </w:tc>
        <w:tc>
          <w:tcPr>
            <w:tcW w:w="5988" w:type="dxa"/>
            <w:gridSpan w:val="8"/>
            <w:noWrap w:val="0"/>
            <w:vAlign w:val="top"/>
          </w:tcPr>
          <w:p w14:paraId="4ACDF3E5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       年       月至       年       月</w:t>
            </w:r>
          </w:p>
        </w:tc>
      </w:tr>
      <w:tr w14:paraId="2CC5E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9" w:hRule="atLeast"/>
          <w:jc w:val="center"/>
        </w:trPr>
        <w:tc>
          <w:tcPr>
            <w:tcW w:w="492" w:type="dxa"/>
            <w:noWrap w:val="0"/>
            <w:vAlign w:val="center"/>
          </w:tcPr>
          <w:p w14:paraId="53ACD57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对本项目主要技术贡献</w:t>
            </w:r>
          </w:p>
        </w:tc>
        <w:tc>
          <w:tcPr>
            <w:tcW w:w="8594" w:type="dxa"/>
            <w:gridSpan w:val="12"/>
            <w:noWrap w:val="0"/>
            <w:vAlign w:val="top"/>
          </w:tcPr>
          <w:p w14:paraId="5B71687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（按本填写说明第13项要求填写）</w:t>
            </w:r>
          </w:p>
          <w:p w14:paraId="0984F4FC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D91BE81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96E3D66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CE1262D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9FB1143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D29795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848C38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E63757F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DB5DA88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54066AC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AA21FD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552088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7C03CE3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7F309D3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0AD992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2F3606A">
            <w:pPr>
              <w:spacing w:line="400" w:lineRule="exact"/>
              <w:ind w:firstLine="5230" w:firstLineChars="1868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4048125</wp:posOffset>
                      </wp:positionH>
                      <wp:positionV relativeFrom="paragraph">
                        <wp:posOffset>236220</wp:posOffset>
                      </wp:positionV>
                      <wp:extent cx="800100" cy="0"/>
                      <wp:effectExtent l="0" t="4445" r="0" b="508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18.75pt;margin-top:18.6pt;height:0pt;width:63pt;z-index:251660288;mso-width-relative:page;mso-height-relative:page;" filled="f" stroked="t" coordsize="21600,21600" o:gfxdata="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F4W531gAAAAkBAAAPAAAAAAAAAAEAIAAAACIAAABkcnMvZG93bnJldi54bWxQSwECFAAUAAAA&#10;CACHTuJAt1Doc/ABAADjAwAADgAAAAAAAAABACAAAAAlAQAAZHJzL2Uyb0RvYy54bWxQSwUGAAAA&#10;AAYABgBZAQAAhw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本人签名</w:t>
            </w:r>
          </w:p>
          <w:p w14:paraId="3C319F97">
            <w:pPr>
              <w:spacing w:line="400" w:lineRule="exact"/>
              <w:ind w:firstLine="6179" w:firstLineChars="220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  <w:p w14:paraId="39C72262">
            <w:pPr>
              <w:spacing w:line="400" w:lineRule="exact"/>
              <w:ind w:firstLine="6179" w:firstLineChars="2207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0A7B4B59">
      <w:pPr>
        <w:spacing w:line="600" w:lineRule="exact"/>
        <w:rPr>
          <w:rFonts w:hint="eastAsia" w:ascii="仿宋" w:hAnsi="仿宋" w:eastAsia="仿宋"/>
          <w:b/>
          <w:szCs w:val="32"/>
        </w:rPr>
      </w:pPr>
      <w:r>
        <w:rPr>
          <w:rFonts w:ascii="仿宋" w:hAnsi="仿宋" w:eastAsia="仿宋"/>
          <w:b/>
          <w:sz w:val="28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五、主要完成单位情况表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318"/>
        <w:gridCol w:w="1704"/>
        <w:gridCol w:w="621"/>
        <w:gridCol w:w="1319"/>
        <w:gridCol w:w="3601"/>
      </w:tblGrid>
      <w:tr w14:paraId="483D9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8" w:type="dxa"/>
            <w:gridSpan w:val="2"/>
            <w:noWrap w:val="0"/>
            <w:vAlign w:val="center"/>
          </w:tcPr>
          <w:p w14:paraId="02D2762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7245" w:type="dxa"/>
            <w:gridSpan w:val="4"/>
            <w:noWrap w:val="0"/>
            <w:vAlign w:val="top"/>
          </w:tcPr>
          <w:p w14:paraId="137B5A9F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432C9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8" w:type="dxa"/>
            <w:gridSpan w:val="2"/>
            <w:noWrap w:val="0"/>
            <w:vAlign w:val="center"/>
          </w:tcPr>
          <w:p w14:paraId="419A4EDE">
            <w:pPr>
              <w:spacing w:line="400" w:lineRule="exact"/>
              <w:ind w:left="-90" w:leftChars="-43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  完成单位</w:t>
            </w:r>
          </w:p>
        </w:tc>
        <w:tc>
          <w:tcPr>
            <w:tcW w:w="1704" w:type="dxa"/>
            <w:noWrap w:val="0"/>
            <w:vAlign w:val="center"/>
          </w:tcPr>
          <w:p w14:paraId="65263A0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单位性质</w:t>
            </w:r>
          </w:p>
        </w:tc>
        <w:tc>
          <w:tcPr>
            <w:tcW w:w="5541" w:type="dxa"/>
            <w:gridSpan w:val="3"/>
            <w:noWrap w:val="0"/>
            <w:vAlign w:val="center"/>
          </w:tcPr>
          <w:p w14:paraId="391BFE4C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国有企业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民营企业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合资企业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股份制企业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其它</w:t>
            </w:r>
          </w:p>
        </w:tc>
      </w:tr>
      <w:tr w14:paraId="4AE26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8" w:type="dxa"/>
            <w:gridSpan w:val="2"/>
            <w:noWrap w:val="0"/>
            <w:vAlign w:val="center"/>
          </w:tcPr>
          <w:p w14:paraId="6EFF835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C5E271A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19" w:type="dxa"/>
            <w:noWrap w:val="0"/>
            <w:vAlign w:val="top"/>
          </w:tcPr>
          <w:p w14:paraId="308FBFF5">
            <w:pPr>
              <w:spacing w:line="400" w:lineRule="exact"/>
              <w:ind w:right="-71" w:rightChars="-3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办公电话</w:t>
            </w:r>
          </w:p>
        </w:tc>
        <w:tc>
          <w:tcPr>
            <w:tcW w:w="3601" w:type="dxa"/>
            <w:noWrap w:val="0"/>
            <w:vAlign w:val="top"/>
          </w:tcPr>
          <w:p w14:paraId="598D76C9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4A424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8" w:type="dxa"/>
            <w:gridSpan w:val="2"/>
            <w:noWrap w:val="0"/>
            <w:vAlign w:val="center"/>
          </w:tcPr>
          <w:p w14:paraId="37F2560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  机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6C51642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FCE5B43">
            <w:pPr>
              <w:spacing w:line="400" w:lineRule="exact"/>
              <w:ind w:right="-71" w:rightChars="-3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电子信箱</w:t>
            </w:r>
          </w:p>
        </w:tc>
        <w:tc>
          <w:tcPr>
            <w:tcW w:w="3601" w:type="dxa"/>
            <w:noWrap w:val="0"/>
            <w:vAlign w:val="top"/>
          </w:tcPr>
          <w:p w14:paraId="62E48B43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56BC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8" w:type="dxa"/>
            <w:gridSpan w:val="2"/>
            <w:noWrap w:val="0"/>
            <w:vAlign w:val="center"/>
          </w:tcPr>
          <w:p w14:paraId="0560623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7245" w:type="dxa"/>
            <w:gridSpan w:val="4"/>
            <w:noWrap w:val="0"/>
            <w:vAlign w:val="top"/>
          </w:tcPr>
          <w:p w14:paraId="2F757B2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1D5F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6" w:hRule="atLeast"/>
          <w:jc w:val="center"/>
        </w:trPr>
        <w:tc>
          <w:tcPr>
            <w:tcW w:w="540" w:type="dxa"/>
            <w:noWrap w:val="0"/>
            <w:vAlign w:val="center"/>
          </w:tcPr>
          <w:p w14:paraId="28AC0EF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对本项目的创新和主要应用情况介绍</w:t>
            </w:r>
          </w:p>
        </w:tc>
        <w:tc>
          <w:tcPr>
            <w:tcW w:w="8563" w:type="dxa"/>
            <w:gridSpan w:val="5"/>
            <w:noWrap w:val="0"/>
            <w:vAlign w:val="top"/>
          </w:tcPr>
          <w:p w14:paraId="7C18DCFF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8C5F1CA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85B0EE1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67E7D46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BF09C83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DE2196B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81D0399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AE82FC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FA386F8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330BE76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1ECE2DE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4C82CFE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C6FA231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9AE070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557C147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733D5B9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DC906C4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E72ADB6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303F359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103A6AA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1C0903A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5E5B1D4">
            <w:pPr>
              <w:spacing w:line="400" w:lineRule="exact"/>
              <w:ind w:firstLine="4418" w:firstLineChars="1578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主要完成单位（加盖公章）</w:t>
            </w:r>
          </w:p>
          <w:p w14:paraId="01F9545C">
            <w:pPr>
              <w:spacing w:line="400" w:lineRule="exact"/>
              <w:ind w:firstLine="5378" w:firstLineChars="1921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  <w:p w14:paraId="51A6AD95">
            <w:pPr>
              <w:spacing w:line="400" w:lineRule="exact"/>
              <w:ind w:firstLine="5378" w:firstLineChars="1921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D079139">
            <w:pPr>
              <w:spacing w:line="400" w:lineRule="exact"/>
              <w:ind w:firstLine="5378" w:firstLineChars="1921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3A198512"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ascii="仿宋" w:hAnsi="仿宋" w:eastAsia="仿宋"/>
          <w:b/>
          <w:szCs w:val="32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六、申请或已获专利等知识产权情况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填写与本项技术革新有关的内容）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276"/>
        <w:gridCol w:w="1134"/>
        <w:gridCol w:w="2551"/>
        <w:gridCol w:w="2583"/>
      </w:tblGrid>
      <w:tr w14:paraId="7DF75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36" w:type="dxa"/>
            <w:noWrap w:val="0"/>
            <w:vAlign w:val="center"/>
          </w:tcPr>
          <w:p w14:paraId="40B1EC62">
            <w:pPr>
              <w:spacing w:line="400" w:lineRule="exact"/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类  别</w:t>
            </w:r>
          </w:p>
        </w:tc>
        <w:tc>
          <w:tcPr>
            <w:tcW w:w="1276" w:type="dxa"/>
            <w:noWrap w:val="0"/>
            <w:vAlign w:val="center"/>
          </w:tcPr>
          <w:p w14:paraId="37FFDEB6">
            <w:pPr>
              <w:spacing w:line="400" w:lineRule="exact"/>
              <w:ind w:left="-122" w:leftChars="-58"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申请号</w:t>
            </w:r>
          </w:p>
        </w:tc>
        <w:tc>
          <w:tcPr>
            <w:tcW w:w="1134" w:type="dxa"/>
            <w:noWrap w:val="0"/>
            <w:vAlign w:val="center"/>
          </w:tcPr>
          <w:p w14:paraId="0D73E910">
            <w:pPr>
              <w:spacing w:line="400" w:lineRule="exact"/>
              <w:ind w:left="-122" w:leftChars="-58"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授权号</w:t>
            </w:r>
          </w:p>
        </w:tc>
        <w:tc>
          <w:tcPr>
            <w:tcW w:w="2551" w:type="dxa"/>
            <w:noWrap w:val="0"/>
            <w:vAlign w:val="center"/>
          </w:tcPr>
          <w:p w14:paraId="30557C9D">
            <w:pPr>
              <w:spacing w:line="400" w:lineRule="exact"/>
              <w:ind w:left="-122" w:leftChars="-58"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申请或授权时间</w:t>
            </w:r>
          </w:p>
        </w:tc>
        <w:tc>
          <w:tcPr>
            <w:tcW w:w="2583" w:type="dxa"/>
            <w:noWrap w:val="0"/>
            <w:vAlign w:val="center"/>
          </w:tcPr>
          <w:p w14:paraId="766C70F6">
            <w:pPr>
              <w:spacing w:line="400" w:lineRule="exact"/>
              <w:ind w:left="-122" w:leftChars="-58"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</w:tr>
      <w:tr w14:paraId="59E14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restart"/>
            <w:noWrap w:val="0"/>
            <w:vAlign w:val="center"/>
          </w:tcPr>
          <w:p w14:paraId="7ECBE81C">
            <w:pPr>
              <w:spacing w:line="400" w:lineRule="exact"/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发明专利</w:t>
            </w:r>
          </w:p>
        </w:tc>
        <w:tc>
          <w:tcPr>
            <w:tcW w:w="1276" w:type="dxa"/>
            <w:noWrap w:val="0"/>
            <w:vAlign w:val="top"/>
          </w:tcPr>
          <w:p w14:paraId="55C26A7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285BEE7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6DF8991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728FB98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AE29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5D7A00FB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67ECAFDC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4A9FDA32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3F6E418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12F45EB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C888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12E3753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4778384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343C2A1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0ECE2A81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7072D4C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9CEB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2C70EB2E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12A994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41CFB1F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0F923DAA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7D7BD81D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7EF2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3F3C5363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5490CC0C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12FE1FDF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7BC65EC3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48B9492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BD34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restart"/>
            <w:noWrap w:val="0"/>
            <w:vAlign w:val="center"/>
          </w:tcPr>
          <w:p w14:paraId="3A487B4F">
            <w:pPr>
              <w:spacing w:line="400" w:lineRule="exact"/>
              <w:ind w:left="-168" w:leftChars="-80"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实用新型</w:t>
            </w:r>
          </w:p>
          <w:p w14:paraId="6A8EECEE">
            <w:pPr>
              <w:spacing w:line="400" w:lineRule="exact"/>
              <w:ind w:left="-168" w:leftChars="-80" w:right="-92" w:rightChars="-4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专利</w:t>
            </w:r>
          </w:p>
        </w:tc>
        <w:tc>
          <w:tcPr>
            <w:tcW w:w="1276" w:type="dxa"/>
            <w:noWrap w:val="0"/>
            <w:vAlign w:val="top"/>
          </w:tcPr>
          <w:p w14:paraId="603E7A76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6FDB96F1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385476AC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7AADADB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0F49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60AD592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7B440A71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4AECA3B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4CC00951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1BF1BA92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3DD3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2E3A2F9E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3D71738E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2C4B0573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16DEB80C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1F054364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34CB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3D69432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B9E785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5B4E913B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68E0A013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4C227CC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F868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2DF92F5D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94A153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544C5A36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10393FC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3243BFB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6846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restart"/>
            <w:noWrap w:val="0"/>
            <w:vAlign w:val="center"/>
          </w:tcPr>
          <w:p w14:paraId="528ECE08">
            <w:pPr>
              <w:spacing w:line="400" w:lineRule="exact"/>
              <w:ind w:right="-92" w:rightChars="-44" w:firstLine="11" w:firstLineChars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  它</w:t>
            </w:r>
          </w:p>
        </w:tc>
        <w:tc>
          <w:tcPr>
            <w:tcW w:w="1276" w:type="dxa"/>
            <w:noWrap w:val="0"/>
            <w:vAlign w:val="top"/>
          </w:tcPr>
          <w:p w14:paraId="607700EB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738F342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60B1359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31D7B50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83FC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67504655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4F5E1D3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039F3AAA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214293F2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10C579D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F449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3BB42848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19EC15FA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005E575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34F5CF7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47574E3A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912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27D830EB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102BBA5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06A8547D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0697B768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0293E32B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385B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top"/>
          </w:tcPr>
          <w:p w14:paraId="134D3AEB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1FF725F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 w14:paraId="23DEDDB7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noWrap w:val="0"/>
            <w:vAlign w:val="top"/>
          </w:tcPr>
          <w:p w14:paraId="70C8F5D0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3" w:type="dxa"/>
            <w:noWrap w:val="0"/>
            <w:vAlign w:val="top"/>
          </w:tcPr>
          <w:p w14:paraId="0B6E6A09">
            <w:pPr>
              <w:spacing w:line="400" w:lineRule="exact"/>
              <w:ind w:right="-92" w:rightChars="-4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3BF4225C"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 w14:paraId="5D84AA93">
      <w:pPr>
        <w:spacing w:line="600" w:lineRule="exact"/>
        <w:rPr>
          <w:rFonts w:hint="eastAsia" w:ascii="仿宋" w:hAnsi="仿宋" w:eastAsia="仿宋"/>
          <w:b/>
          <w:szCs w:val="32"/>
        </w:rPr>
      </w:pPr>
      <w:r>
        <w:rPr>
          <w:rFonts w:ascii="仿宋" w:hAnsi="仿宋" w:eastAsia="仿宋"/>
          <w:b/>
          <w:sz w:val="28"/>
          <w:szCs w:val="28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七、推荐单位意见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 w14:paraId="3BB87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0" w:hRule="atLeast"/>
          <w:jc w:val="center"/>
        </w:trPr>
        <w:tc>
          <w:tcPr>
            <w:tcW w:w="9108" w:type="dxa"/>
            <w:noWrap w:val="0"/>
            <w:vAlign w:val="top"/>
          </w:tcPr>
          <w:p w14:paraId="5A82A6B1"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（包括革新成果的特点、创新性，成果技术水平和应用情况，参照获奖条件写明推荐理由）</w:t>
            </w:r>
          </w:p>
          <w:p w14:paraId="0753A173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232F354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4EED99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4728D0F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CABCE9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6CD6F0B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1731CF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E35213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0457A7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50A889E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7A5D3E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844CC9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0A4A837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AC51FC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7E9DFFD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B9F650A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59E9A65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44B1A5C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4902B72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FC750D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37FD551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4E9EF09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3B10583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3083658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11BFB7F"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E81F295">
            <w:pPr>
              <w:spacing w:line="400" w:lineRule="exact"/>
              <w:ind w:right="552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推荐单位（加盖公章）</w:t>
            </w:r>
          </w:p>
          <w:p w14:paraId="5BCBEF1C">
            <w:pPr>
              <w:spacing w:line="400" w:lineRule="exact"/>
              <w:ind w:right="828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  <w:p w14:paraId="11325422">
            <w:pPr>
              <w:spacing w:line="400" w:lineRule="exact"/>
              <w:ind w:right="276"/>
              <w:jc w:val="right"/>
              <w:rPr>
                <w:rFonts w:hint="eastAsia" w:ascii="仿宋" w:hAnsi="仿宋" w:eastAsia="仿宋"/>
                <w:szCs w:val="21"/>
              </w:rPr>
            </w:pPr>
          </w:p>
          <w:p w14:paraId="1743DED5">
            <w:pPr>
              <w:pStyle w:val="2"/>
              <w:ind w:left="0" w:leftChars="0" w:firstLine="0" w:firstLineChars="0"/>
              <w:rPr>
                <w:rFonts w:hint="eastAsia"/>
              </w:rPr>
            </w:pPr>
            <w:bookmarkStart w:id="0" w:name="_GoBack"/>
            <w:bookmarkEnd w:id="0"/>
          </w:p>
        </w:tc>
      </w:tr>
    </w:tbl>
    <w:p w14:paraId="150887E3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5E936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797DEBF">
                          <w:pPr>
                            <w:pStyle w:val="4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- 7 -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797DEBF">
                    <w:pPr>
                      <w:pStyle w:val="4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- 7 -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N2ZhZDg3OGUwYjFhZDkzYjI3MjhmNTU2NjdkZTcifQ=="/>
  </w:docVars>
  <w:rsids>
    <w:rsidRoot w:val="0DBB3218"/>
    <w:rsid w:val="0DBB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unhideWhenUsed/>
    <w:qFormat/>
    <w:uiPriority w:val="1"/>
    <w:rPr>
      <w:rFonts w:hint="eastAsia"/>
      <w:sz w:val="23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2024-12-11T02:48:00Z</dcterms:created>
  <dc:creator>Administrator</dc:creator>
  <cp:lastModifiedBy>Administrator</cp:lastModifiedBy>
  <dcterms:modified xsi:type="dcterms:W3CDTF">2024-12-11T02:51:10Z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9F9ADC9619B84E01944CD90F9E39DEB7_11</vt:lpwstr>
  </property>
</Properties>
</file>